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D5BF6" w14:textId="25A20A13" w:rsidR="00C75398" w:rsidRDefault="00C75398" w:rsidP="00C75398">
      <w:pPr>
        <w:spacing w:after="0"/>
        <w:jc w:val="center"/>
        <w:rPr>
          <w:rFonts w:ascii="Maiandra GD" w:hAnsi="Maiandra GD"/>
          <w:b/>
          <w:bCs/>
          <w:u w:val="single"/>
        </w:rPr>
      </w:pPr>
      <w:r>
        <w:rPr>
          <w:rFonts w:ascii="Maiandra GD" w:hAnsi="Maiandra GD"/>
          <w:b/>
          <w:bCs/>
          <w:u w:val="single"/>
        </w:rPr>
        <w:t>Worship Commission Meeting</w:t>
      </w:r>
    </w:p>
    <w:p w14:paraId="546939B1" w14:textId="3AC25D87" w:rsidR="00C75398" w:rsidRDefault="00C75398" w:rsidP="00C75398">
      <w:pPr>
        <w:spacing w:after="0"/>
        <w:jc w:val="center"/>
        <w:rPr>
          <w:rFonts w:ascii="Maiandra GD" w:hAnsi="Maiandra GD"/>
          <w:b/>
          <w:bCs/>
        </w:rPr>
      </w:pPr>
      <w:r>
        <w:rPr>
          <w:rFonts w:ascii="Maiandra GD" w:hAnsi="Maiandra GD"/>
          <w:b/>
          <w:bCs/>
        </w:rPr>
        <w:t>18 September, 2021</w:t>
      </w:r>
    </w:p>
    <w:p w14:paraId="78C89D2E" w14:textId="77777777" w:rsidR="00C75398" w:rsidRDefault="00C75398" w:rsidP="00C75398">
      <w:pPr>
        <w:spacing w:after="0"/>
        <w:rPr>
          <w:rFonts w:ascii="Maiandra GD" w:hAnsi="Maiandra GD"/>
          <w:b/>
          <w:bCs/>
        </w:rPr>
      </w:pPr>
    </w:p>
    <w:p w14:paraId="4D8AE4B3" w14:textId="6B0C7C00" w:rsidR="00C75398" w:rsidRPr="00C75398" w:rsidRDefault="00C75398" w:rsidP="00C75398">
      <w:pPr>
        <w:spacing w:after="0"/>
        <w:rPr>
          <w:rFonts w:ascii="Maiandra GD" w:hAnsi="Maiandra GD"/>
        </w:rPr>
      </w:pPr>
      <w:r w:rsidRPr="00C75398">
        <w:rPr>
          <w:rFonts w:ascii="Maiandra GD" w:hAnsi="Maiandra GD"/>
          <w:b/>
          <w:bCs/>
        </w:rPr>
        <w:t>PRESENT:</w:t>
      </w:r>
      <w:r w:rsidRPr="00C75398">
        <w:rPr>
          <w:rFonts w:ascii="Maiandra GD" w:hAnsi="Maiandra GD"/>
        </w:rPr>
        <w:t xml:space="preserve">  Beth Campshure, Martha Endejan, Chuck Hornung, Fr. Edward Sanchez, Harry Schneider, Brian Seel, Lisa Sutton, Paul Thelen</w:t>
      </w:r>
    </w:p>
    <w:p w14:paraId="40FEFBC7" w14:textId="110DC8A1" w:rsidR="00C75398" w:rsidRDefault="00C75398" w:rsidP="00C75398">
      <w:pPr>
        <w:spacing w:after="0"/>
        <w:rPr>
          <w:rFonts w:ascii="Maiandra GD" w:hAnsi="Maiandra GD"/>
        </w:rPr>
      </w:pPr>
    </w:p>
    <w:p w14:paraId="60D6F8AA" w14:textId="4F6844FD" w:rsidR="00C75398" w:rsidRDefault="00C75398" w:rsidP="00C75398">
      <w:pPr>
        <w:spacing w:after="0"/>
        <w:rPr>
          <w:rFonts w:ascii="Maiandra GD" w:hAnsi="Maiandra GD"/>
        </w:rPr>
      </w:pPr>
      <w:r>
        <w:rPr>
          <w:rFonts w:ascii="Maiandra GD" w:hAnsi="Maiandra GD"/>
          <w:b/>
          <w:bCs/>
        </w:rPr>
        <w:t xml:space="preserve">EXCUSED:  </w:t>
      </w:r>
      <w:r>
        <w:rPr>
          <w:rFonts w:ascii="Maiandra GD" w:hAnsi="Maiandra GD"/>
        </w:rPr>
        <w:t>Eric Contreras, Mary Ketterhagen, Judy Pollard</w:t>
      </w:r>
    </w:p>
    <w:p w14:paraId="6E2B889B" w14:textId="17249554" w:rsidR="00C75398" w:rsidRDefault="00C75398" w:rsidP="00C75398">
      <w:pPr>
        <w:spacing w:after="0"/>
        <w:rPr>
          <w:rFonts w:ascii="Maiandra GD" w:hAnsi="Maiandra GD"/>
        </w:rPr>
      </w:pPr>
    </w:p>
    <w:p w14:paraId="71816418" w14:textId="60883C4B" w:rsidR="00C75398" w:rsidRDefault="00C75398" w:rsidP="00C75398">
      <w:pPr>
        <w:spacing w:after="0"/>
        <w:rPr>
          <w:rFonts w:ascii="Maiandra GD" w:hAnsi="Maiandra GD"/>
        </w:rPr>
      </w:pPr>
      <w:r>
        <w:rPr>
          <w:rFonts w:ascii="Maiandra GD" w:hAnsi="Maiandra GD"/>
        </w:rPr>
        <w:t>The meeting was opened with group prayer.</w:t>
      </w:r>
    </w:p>
    <w:p w14:paraId="657DE4BB" w14:textId="29BCD1D2" w:rsidR="00C75398" w:rsidRDefault="00C75398" w:rsidP="00C75398">
      <w:pPr>
        <w:spacing w:after="0"/>
        <w:rPr>
          <w:rFonts w:ascii="Maiandra GD" w:hAnsi="Maiandra GD"/>
        </w:rPr>
      </w:pPr>
    </w:p>
    <w:p w14:paraId="4BCA30BE" w14:textId="5F4EBC97" w:rsidR="00C75398" w:rsidRDefault="00C75398" w:rsidP="00C75398">
      <w:pPr>
        <w:pStyle w:val="ListParagraph"/>
        <w:numPr>
          <w:ilvl w:val="0"/>
          <w:numId w:val="1"/>
        </w:numPr>
        <w:spacing w:after="0"/>
        <w:rPr>
          <w:rFonts w:ascii="Maiandra GD" w:hAnsi="Maiandra GD"/>
        </w:rPr>
      </w:pPr>
      <w:r>
        <w:rPr>
          <w:rFonts w:ascii="Maiandra GD" w:hAnsi="Maiandra GD"/>
        </w:rPr>
        <w:t>Announcements:</w:t>
      </w:r>
    </w:p>
    <w:p w14:paraId="6AA5D3BB" w14:textId="6A9226E2" w:rsidR="00C75398" w:rsidRPr="00C75398" w:rsidRDefault="00C75398" w:rsidP="00C75398">
      <w:pPr>
        <w:pStyle w:val="ListParagraph"/>
        <w:numPr>
          <w:ilvl w:val="1"/>
          <w:numId w:val="1"/>
        </w:numPr>
        <w:spacing w:after="0"/>
        <w:rPr>
          <w:rFonts w:ascii="Maiandra GD" w:hAnsi="Maiandra GD"/>
        </w:rPr>
      </w:pPr>
      <w:r w:rsidRPr="00C75398">
        <w:rPr>
          <w:rFonts w:ascii="Maiandra GD" w:hAnsi="Maiandra GD"/>
        </w:rPr>
        <w:t>Octoberfest:  October 9, following the 4:</w:t>
      </w:r>
      <w:r w:rsidR="002C138F">
        <w:rPr>
          <w:rFonts w:ascii="Maiandra GD" w:hAnsi="Maiandra GD"/>
        </w:rPr>
        <w:t xml:space="preserve">00 </w:t>
      </w:r>
      <w:r w:rsidRPr="00C75398">
        <w:rPr>
          <w:rFonts w:ascii="Maiandra GD" w:hAnsi="Maiandra GD"/>
        </w:rPr>
        <w:t xml:space="preserve">pm mass.  Bishop </w:t>
      </w:r>
      <w:r w:rsidR="00A4092F" w:rsidRPr="00C75398">
        <w:rPr>
          <w:rFonts w:ascii="Maiandra GD" w:hAnsi="Maiandra GD"/>
        </w:rPr>
        <w:t>Scheuermann</w:t>
      </w:r>
      <w:r w:rsidRPr="00C75398">
        <w:rPr>
          <w:rFonts w:ascii="Maiandra GD" w:hAnsi="Maiandra GD"/>
        </w:rPr>
        <w:t xml:space="preserve"> will preside.  The Jazz Choir </w:t>
      </w:r>
      <w:r>
        <w:rPr>
          <w:rFonts w:ascii="Maiandra GD" w:hAnsi="Maiandra GD"/>
        </w:rPr>
        <w:t>will be</w:t>
      </w:r>
      <w:r w:rsidRPr="00C75398">
        <w:rPr>
          <w:rFonts w:ascii="Maiandra GD" w:hAnsi="Maiandra GD"/>
        </w:rPr>
        <w:t xml:space="preserve"> singing German classics, in German.</w:t>
      </w:r>
    </w:p>
    <w:p w14:paraId="5D51CF0E" w14:textId="6FAC1277" w:rsidR="00C75398" w:rsidRDefault="00C75398" w:rsidP="00C75398">
      <w:pPr>
        <w:pStyle w:val="ListParagraph"/>
        <w:numPr>
          <w:ilvl w:val="1"/>
          <w:numId w:val="1"/>
        </w:numPr>
        <w:spacing w:after="0"/>
        <w:rPr>
          <w:rFonts w:ascii="Maiandra GD" w:hAnsi="Maiandra GD"/>
        </w:rPr>
      </w:pPr>
      <w:r>
        <w:rPr>
          <w:rFonts w:ascii="Maiandra GD" w:hAnsi="Maiandra GD"/>
        </w:rPr>
        <w:t>Living Nativity:  December 5 at 4pm.  There will only be one (1) show this year.</w:t>
      </w:r>
    </w:p>
    <w:p w14:paraId="5D46CBE5" w14:textId="77777777" w:rsidR="00C75398" w:rsidRDefault="00C75398" w:rsidP="00C75398">
      <w:pPr>
        <w:pStyle w:val="ListParagraph"/>
        <w:numPr>
          <w:ilvl w:val="1"/>
          <w:numId w:val="1"/>
        </w:numPr>
        <w:spacing w:after="0"/>
        <w:rPr>
          <w:rFonts w:ascii="Maiandra GD" w:hAnsi="Maiandra GD"/>
        </w:rPr>
      </w:pPr>
      <w:r>
        <w:rPr>
          <w:rFonts w:ascii="Maiandra GD" w:hAnsi="Maiandra GD"/>
        </w:rPr>
        <w:t>Choir News:</w:t>
      </w:r>
    </w:p>
    <w:p w14:paraId="374D3FBD" w14:textId="2349F6B9" w:rsidR="00C75398" w:rsidRDefault="00C75398" w:rsidP="00C75398">
      <w:pPr>
        <w:pStyle w:val="ListParagraph"/>
        <w:numPr>
          <w:ilvl w:val="2"/>
          <w:numId w:val="1"/>
        </w:numPr>
        <w:spacing w:after="0"/>
        <w:rPr>
          <w:rFonts w:ascii="Maiandra GD" w:hAnsi="Maiandra GD"/>
        </w:rPr>
      </w:pPr>
      <w:r>
        <w:rPr>
          <w:rFonts w:ascii="Maiandra GD" w:hAnsi="Maiandra GD"/>
        </w:rPr>
        <w:t xml:space="preserve">St Peter Choir:  The new director for the St. Peter Choir is Andrew Skiff.  </w:t>
      </w:r>
    </w:p>
    <w:p w14:paraId="2ADB4534" w14:textId="77777777" w:rsidR="002F4E8A" w:rsidRPr="00C75398" w:rsidRDefault="002F4E8A" w:rsidP="002F4E8A">
      <w:pPr>
        <w:pStyle w:val="ListParagraph"/>
        <w:numPr>
          <w:ilvl w:val="2"/>
          <w:numId w:val="1"/>
        </w:numPr>
        <w:spacing w:after="0"/>
        <w:rPr>
          <w:rFonts w:ascii="Maiandra GD" w:hAnsi="Maiandra GD"/>
        </w:rPr>
      </w:pPr>
      <w:r>
        <w:rPr>
          <w:rFonts w:ascii="Maiandra GD" w:hAnsi="Maiandra GD"/>
        </w:rPr>
        <w:t>All choirs began practicing last week.</w:t>
      </w:r>
    </w:p>
    <w:p w14:paraId="76B2B5A9" w14:textId="77777777" w:rsidR="002F4E8A" w:rsidRDefault="00C75398" w:rsidP="00C75398">
      <w:pPr>
        <w:pStyle w:val="ListParagraph"/>
        <w:numPr>
          <w:ilvl w:val="2"/>
          <w:numId w:val="1"/>
        </w:numPr>
        <w:spacing w:after="0"/>
        <w:rPr>
          <w:rFonts w:ascii="Maiandra GD" w:hAnsi="Maiandra GD"/>
        </w:rPr>
      </w:pPr>
      <w:r>
        <w:rPr>
          <w:rFonts w:ascii="Maiandra GD" w:hAnsi="Maiandra GD"/>
        </w:rPr>
        <w:t xml:space="preserve">ORS Choir has added 4 new people. </w:t>
      </w:r>
    </w:p>
    <w:p w14:paraId="6031B2B7" w14:textId="0804FDB5" w:rsidR="00C75398" w:rsidRDefault="002F4E8A" w:rsidP="00C75398">
      <w:pPr>
        <w:pStyle w:val="ListParagraph"/>
        <w:numPr>
          <w:ilvl w:val="2"/>
          <w:numId w:val="1"/>
        </w:numPr>
        <w:spacing w:after="0"/>
        <w:rPr>
          <w:rFonts w:ascii="Maiandra GD" w:hAnsi="Maiandra GD"/>
        </w:rPr>
      </w:pPr>
      <w:r>
        <w:rPr>
          <w:rFonts w:ascii="Maiandra GD" w:hAnsi="Maiandra GD"/>
        </w:rPr>
        <w:t>The ORS choir will sing at mass the 3</w:t>
      </w:r>
      <w:r w:rsidRPr="002F4E8A">
        <w:rPr>
          <w:rFonts w:ascii="Maiandra GD" w:hAnsi="Maiandra GD"/>
          <w:vertAlign w:val="superscript"/>
        </w:rPr>
        <w:t>rd</w:t>
      </w:r>
      <w:r>
        <w:rPr>
          <w:rFonts w:ascii="Maiandra GD" w:hAnsi="Maiandra GD"/>
        </w:rPr>
        <w:t xml:space="preserve"> Sunday of the month.  All other choirs will sing 2 times per month.</w:t>
      </w:r>
    </w:p>
    <w:p w14:paraId="4285BCC1" w14:textId="19376648" w:rsidR="002F4E8A" w:rsidRDefault="002F4E8A" w:rsidP="002F4E8A">
      <w:pPr>
        <w:pStyle w:val="ListParagraph"/>
        <w:numPr>
          <w:ilvl w:val="0"/>
          <w:numId w:val="1"/>
        </w:numPr>
        <w:spacing w:after="0"/>
        <w:rPr>
          <w:rFonts w:ascii="Maiandra GD" w:hAnsi="Maiandra GD"/>
        </w:rPr>
      </w:pPr>
      <w:r>
        <w:rPr>
          <w:rFonts w:ascii="Maiandra GD" w:hAnsi="Maiandra GD"/>
        </w:rPr>
        <w:t>Training for Servers and Sacristans:</w:t>
      </w:r>
    </w:p>
    <w:p w14:paraId="7D5B9E49" w14:textId="2583C2EC" w:rsidR="002F4E8A" w:rsidRDefault="002F4E8A" w:rsidP="002F4E8A">
      <w:pPr>
        <w:pStyle w:val="ListParagraph"/>
        <w:numPr>
          <w:ilvl w:val="1"/>
          <w:numId w:val="1"/>
        </w:numPr>
        <w:spacing w:after="0"/>
        <w:rPr>
          <w:rFonts w:ascii="Maiandra GD" w:hAnsi="Maiandra GD"/>
        </w:rPr>
      </w:pPr>
      <w:r>
        <w:rPr>
          <w:rFonts w:ascii="Maiandra GD" w:hAnsi="Maiandra GD"/>
        </w:rPr>
        <w:t xml:space="preserve">Fr. Edward and Fr. Justin will be doing training for youth servers from all sites as refresher/maintenance at the beginning of Advent and Lent.  It will be a time to thank, encourage and review procedures </w:t>
      </w:r>
      <w:r w:rsidR="00A4092F">
        <w:rPr>
          <w:rFonts w:ascii="Maiandra GD" w:hAnsi="Maiandra GD"/>
        </w:rPr>
        <w:t>to</w:t>
      </w:r>
      <w:r>
        <w:rPr>
          <w:rFonts w:ascii="Maiandra GD" w:hAnsi="Maiandra GD"/>
        </w:rPr>
        <w:t xml:space="preserve"> assure that servers are prepared for the special seasons. The dates for these sessions this year will be Monday, November 22, 21 and Monday, February 27, 22.   Individual training for new services will continue to be site-specific.  </w:t>
      </w:r>
    </w:p>
    <w:p w14:paraId="1D3E7E95" w14:textId="4A81CC93" w:rsidR="002F4E8A" w:rsidRDefault="002F4E8A" w:rsidP="002F4E8A">
      <w:pPr>
        <w:pStyle w:val="ListParagraph"/>
        <w:numPr>
          <w:ilvl w:val="1"/>
          <w:numId w:val="1"/>
        </w:numPr>
        <w:spacing w:after="0"/>
        <w:rPr>
          <w:rFonts w:ascii="Maiandra GD" w:hAnsi="Maiandra GD"/>
        </w:rPr>
      </w:pPr>
      <w:r>
        <w:rPr>
          <w:rFonts w:ascii="Maiandra GD" w:hAnsi="Maiandra GD"/>
        </w:rPr>
        <w:t>There was discussion on scheduling.  There are some challenges with the new system, relative to all the ministries.  We will add subject that to the agenda for discussion at the next Commission meeting.</w:t>
      </w:r>
    </w:p>
    <w:p w14:paraId="3089B33D" w14:textId="7271E6CC" w:rsidR="002F4E8A" w:rsidRPr="00015398" w:rsidRDefault="002F4E8A" w:rsidP="00015398">
      <w:pPr>
        <w:pStyle w:val="ListParagraph"/>
        <w:numPr>
          <w:ilvl w:val="1"/>
          <w:numId w:val="1"/>
        </w:numPr>
        <w:spacing w:after="0"/>
        <w:rPr>
          <w:rFonts w:ascii="Maiandra GD" w:hAnsi="Maiandra GD"/>
        </w:rPr>
      </w:pPr>
      <w:r>
        <w:rPr>
          <w:rFonts w:ascii="Maiandra GD" w:hAnsi="Maiandra GD"/>
        </w:rPr>
        <w:t>Deacon Dale will be setting up training for Sacristans.</w:t>
      </w:r>
      <w:r w:rsidR="00015398">
        <w:rPr>
          <w:rFonts w:ascii="Maiandra GD" w:hAnsi="Maiandra GD"/>
        </w:rPr>
        <w:t xml:space="preserve">  </w:t>
      </w:r>
      <w:r w:rsidRPr="00015398">
        <w:rPr>
          <w:rFonts w:ascii="Maiandra GD" w:hAnsi="Maiandra GD"/>
        </w:rPr>
        <w:t>There is a need for more funeral servers.  Fr. Edward suggested that perhaps existing servers could suggest people.</w:t>
      </w:r>
    </w:p>
    <w:p w14:paraId="5A3A386A" w14:textId="4D86FD41" w:rsidR="002F4E8A" w:rsidRDefault="00015398" w:rsidP="002F4E8A">
      <w:pPr>
        <w:pStyle w:val="ListParagraph"/>
        <w:numPr>
          <w:ilvl w:val="0"/>
          <w:numId w:val="1"/>
        </w:numPr>
        <w:spacing w:after="0"/>
        <w:rPr>
          <w:rFonts w:ascii="Maiandra GD" w:hAnsi="Maiandra GD"/>
        </w:rPr>
      </w:pPr>
      <w:r>
        <w:rPr>
          <w:rFonts w:ascii="Maiandra GD" w:hAnsi="Maiandra GD"/>
        </w:rPr>
        <w:t>Lectors:</w:t>
      </w:r>
    </w:p>
    <w:p w14:paraId="2324AC15" w14:textId="22ED790B" w:rsidR="00C75398" w:rsidRDefault="00015398" w:rsidP="00C75398">
      <w:pPr>
        <w:pStyle w:val="ListParagraph"/>
        <w:numPr>
          <w:ilvl w:val="1"/>
          <w:numId w:val="1"/>
        </w:numPr>
        <w:spacing w:after="0"/>
        <w:rPr>
          <w:rFonts w:ascii="Maiandra GD" w:hAnsi="Maiandra GD"/>
        </w:rPr>
      </w:pPr>
      <w:r w:rsidRPr="00015398">
        <w:rPr>
          <w:rFonts w:ascii="Maiandra GD" w:hAnsi="Maiandra GD"/>
        </w:rPr>
        <w:t xml:space="preserve">Following the recent Anointing Mass, Deacon Ricardo expressed concern that often the lectors are hard to hear.  It was suggested that a re-training/re-commissioning session would be appropriate.  Days suggested were the Sunday in summer that is “Word of God” Sunday, or the feast day of St. Jerome.  In the meantime, Paul said that the lectors should be sure to project when they proclaim the readings.  </w:t>
      </w:r>
      <w:r>
        <w:rPr>
          <w:rFonts w:ascii="Maiandra GD" w:hAnsi="Maiandra GD"/>
        </w:rPr>
        <w:t xml:space="preserve">Regarding the microphones, only the one at Sacred Heart should not be adjusted.  All others should be adjusted to the right position for the height of the </w:t>
      </w:r>
      <w:r w:rsidR="002C138F">
        <w:rPr>
          <w:rFonts w:ascii="Maiandra GD" w:hAnsi="Maiandra GD"/>
        </w:rPr>
        <w:t>person speaking</w:t>
      </w:r>
      <w:r>
        <w:rPr>
          <w:rFonts w:ascii="Maiandra GD" w:hAnsi="Maiandra GD"/>
        </w:rPr>
        <w:t>.</w:t>
      </w:r>
    </w:p>
    <w:p w14:paraId="0C2AF0E8" w14:textId="12896657" w:rsidR="00015398" w:rsidRDefault="00015398" w:rsidP="00015398">
      <w:pPr>
        <w:pStyle w:val="ListParagraph"/>
        <w:numPr>
          <w:ilvl w:val="0"/>
          <w:numId w:val="1"/>
        </w:numPr>
        <w:spacing w:after="0"/>
        <w:rPr>
          <w:rFonts w:ascii="Maiandra GD" w:hAnsi="Maiandra GD"/>
        </w:rPr>
      </w:pPr>
      <w:r>
        <w:rPr>
          <w:rFonts w:ascii="Maiandra GD" w:hAnsi="Maiandra GD"/>
        </w:rPr>
        <w:lastRenderedPageBreak/>
        <w:t>Season of Creation:</w:t>
      </w:r>
    </w:p>
    <w:p w14:paraId="3C27CA08" w14:textId="37359385" w:rsidR="00015398" w:rsidRDefault="00015398" w:rsidP="00015398">
      <w:pPr>
        <w:pStyle w:val="ListParagraph"/>
        <w:numPr>
          <w:ilvl w:val="1"/>
          <w:numId w:val="1"/>
        </w:numPr>
        <w:spacing w:after="0"/>
        <w:rPr>
          <w:rFonts w:ascii="Maiandra GD" w:hAnsi="Maiandra GD"/>
        </w:rPr>
      </w:pPr>
      <w:r>
        <w:rPr>
          <w:rFonts w:ascii="Maiandra GD" w:hAnsi="Maiandra GD"/>
        </w:rPr>
        <w:t xml:space="preserve">Brought to our attention by the Sisters of St. Agnes.  </w:t>
      </w:r>
    </w:p>
    <w:p w14:paraId="1D6914A2" w14:textId="57661851" w:rsidR="00015398" w:rsidRDefault="00015398" w:rsidP="00015398">
      <w:pPr>
        <w:pStyle w:val="ListParagraph"/>
        <w:numPr>
          <w:ilvl w:val="1"/>
          <w:numId w:val="1"/>
        </w:numPr>
        <w:spacing w:after="0"/>
        <w:rPr>
          <w:rFonts w:ascii="Maiandra GD" w:hAnsi="Maiandra GD"/>
        </w:rPr>
      </w:pPr>
      <w:r>
        <w:rPr>
          <w:rFonts w:ascii="Maiandra GD" w:hAnsi="Maiandra GD"/>
        </w:rPr>
        <w:t>October 3 is the last Sunday for this Season.  The music for that day lends itself to the topic</w:t>
      </w:r>
      <w:r w:rsidR="00704004">
        <w:rPr>
          <w:rFonts w:ascii="Maiandra GD" w:hAnsi="Maiandra GD"/>
        </w:rPr>
        <w:t xml:space="preserve"> of Earth and Environment</w:t>
      </w:r>
      <w:bookmarkStart w:id="0" w:name="_GoBack"/>
      <w:bookmarkEnd w:id="0"/>
      <w:r>
        <w:rPr>
          <w:rFonts w:ascii="Maiandra GD" w:hAnsi="Maiandra GD"/>
        </w:rPr>
        <w:t>.</w:t>
      </w:r>
    </w:p>
    <w:p w14:paraId="73E03DAC" w14:textId="27605364" w:rsidR="00015398" w:rsidRDefault="00015398" w:rsidP="00015398">
      <w:pPr>
        <w:pStyle w:val="ListParagraph"/>
        <w:numPr>
          <w:ilvl w:val="1"/>
          <w:numId w:val="1"/>
        </w:numPr>
        <w:spacing w:after="0"/>
        <w:rPr>
          <w:rFonts w:ascii="Maiandra GD" w:hAnsi="Maiandra GD"/>
        </w:rPr>
      </w:pPr>
      <w:r>
        <w:rPr>
          <w:rFonts w:ascii="Maiandra GD" w:hAnsi="Maiandra GD"/>
        </w:rPr>
        <w:t xml:space="preserve">The suggested prayers are not sanctioned, so we won’t be using them, however we can use the petitions that are suggested.  </w:t>
      </w:r>
    </w:p>
    <w:p w14:paraId="356BE664" w14:textId="3CBF9BB4" w:rsidR="00015398" w:rsidRDefault="00015398" w:rsidP="00015398">
      <w:pPr>
        <w:pStyle w:val="ListParagraph"/>
        <w:numPr>
          <w:ilvl w:val="1"/>
          <w:numId w:val="1"/>
        </w:numPr>
        <w:spacing w:after="0"/>
        <w:rPr>
          <w:rFonts w:ascii="Maiandra GD" w:hAnsi="Maiandra GD"/>
        </w:rPr>
      </w:pPr>
      <w:r>
        <w:rPr>
          <w:rFonts w:ascii="Maiandra GD" w:hAnsi="Maiandra GD"/>
        </w:rPr>
        <w:t>A small group is studying Pope Francis’ “Laudato Si’”</w:t>
      </w:r>
    </w:p>
    <w:p w14:paraId="690D195D" w14:textId="2FE146D6" w:rsidR="00015398" w:rsidRDefault="00015398" w:rsidP="00015398">
      <w:pPr>
        <w:pStyle w:val="ListParagraph"/>
        <w:numPr>
          <w:ilvl w:val="2"/>
          <w:numId w:val="1"/>
        </w:numPr>
        <w:spacing w:after="0"/>
        <w:rPr>
          <w:rFonts w:ascii="Maiandra GD" w:hAnsi="Maiandra GD"/>
        </w:rPr>
      </w:pPr>
      <w:r>
        <w:rPr>
          <w:rFonts w:ascii="Maiandra GD" w:hAnsi="Maiandra GD"/>
        </w:rPr>
        <w:t>Following discussion, it was determined that to do anything major we would need to start sooner, but something we could possibly do on short notice would be to join in a “Rosary of Creation”.  It is already scripted and wouldn’t take a lot of preparation on short notice.  People could be invited to join in the Prayer Garden.</w:t>
      </w:r>
    </w:p>
    <w:p w14:paraId="70674B7E" w14:textId="22E0516D" w:rsidR="00015398" w:rsidRDefault="00015398" w:rsidP="00015398">
      <w:pPr>
        <w:pStyle w:val="ListParagraph"/>
        <w:numPr>
          <w:ilvl w:val="0"/>
          <w:numId w:val="1"/>
        </w:numPr>
        <w:spacing w:after="0"/>
        <w:rPr>
          <w:rFonts w:ascii="Maiandra GD" w:hAnsi="Maiandra GD"/>
        </w:rPr>
      </w:pPr>
      <w:r>
        <w:rPr>
          <w:rFonts w:ascii="Maiandra GD" w:hAnsi="Maiandra GD"/>
        </w:rPr>
        <w:t>Patron Saint Feast Days:</w:t>
      </w:r>
    </w:p>
    <w:p w14:paraId="12A088CF" w14:textId="3B1AFD27" w:rsidR="00015398" w:rsidRDefault="00015398" w:rsidP="00015398">
      <w:pPr>
        <w:pStyle w:val="ListParagraph"/>
        <w:numPr>
          <w:ilvl w:val="1"/>
          <w:numId w:val="1"/>
        </w:numPr>
        <w:spacing w:after="0"/>
        <w:rPr>
          <w:rFonts w:ascii="Maiandra GD" w:hAnsi="Maiandra GD"/>
        </w:rPr>
      </w:pPr>
      <w:r>
        <w:rPr>
          <w:rFonts w:ascii="Maiandra GD" w:hAnsi="Maiandra GD"/>
        </w:rPr>
        <w:t xml:space="preserve">The priest team suggested that is would be a good idea to celebrate the Patron Saint of the individual sites. It could take many forms, celebrating the traditions of the individual sites.  People with knowledge of traditions at each site could be included in the planning.  </w:t>
      </w:r>
    </w:p>
    <w:p w14:paraId="156E91B8" w14:textId="105B749C" w:rsidR="00015398" w:rsidRDefault="00015398" w:rsidP="00015398">
      <w:pPr>
        <w:pStyle w:val="ListParagraph"/>
        <w:numPr>
          <w:ilvl w:val="1"/>
          <w:numId w:val="1"/>
        </w:numPr>
        <w:spacing w:after="0"/>
        <w:rPr>
          <w:rFonts w:ascii="Maiandra GD" w:hAnsi="Maiandra GD"/>
        </w:rPr>
      </w:pPr>
      <w:r>
        <w:rPr>
          <w:rFonts w:ascii="Maiandra GD" w:hAnsi="Maiandra GD"/>
        </w:rPr>
        <w:t xml:space="preserve">The next Feast Day is Presentation of </w:t>
      </w:r>
      <w:r w:rsidR="00122EC6">
        <w:rPr>
          <w:rFonts w:ascii="Maiandra GD" w:hAnsi="Maiandra GD"/>
        </w:rPr>
        <w:t>t</w:t>
      </w:r>
      <w:r>
        <w:rPr>
          <w:rFonts w:ascii="Maiandra GD" w:hAnsi="Maiandra GD"/>
        </w:rPr>
        <w:t xml:space="preserve">he Blessed Virgin Mary on November 21.  Chuck will </w:t>
      </w:r>
      <w:r w:rsidR="00A4092F">
        <w:rPr>
          <w:rFonts w:ascii="Maiandra GD" w:hAnsi="Maiandra GD"/>
        </w:rPr>
        <w:t>investigate</w:t>
      </w:r>
      <w:r>
        <w:rPr>
          <w:rFonts w:ascii="Maiandra GD" w:hAnsi="Maiandra GD"/>
        </w:rPr>
        <w:t xml:space="preserve"> it, contact some </w:t>
      </w:r>
      <w:r w:rsidR="00A4092F">
        <w:rPr>
          <w:rFonts w:ascii="Maiandra GD" w:hAnsi="Maiandra GD"/>
        </w:rPr>
        <w:t>folks,</w:t>
      </w:r>
      <w:r>
        <w:rPr>
          <w:rFonts w:ascii="Maiandra GD" w:hAnsi="Maiandra GD"/>
        </w:rPr>
        <w:t xml:space="preserve"> and get back to the group.</w:t>
      </w:r>
    </w:p>
    <w:p w14:paraId="6E42871F" w14:textId="75250CC1" w:rsidR="00015398" w:rsidRDefault="00015398" w:rsidP="00015398">
      <w:pPr>
        <w:pStyle w:val="ListParagraph"/>
        <w:numPr>
          <w:ilvl w:val="1"/>
          <w:numId w:val="1"/>
        </w:numPr>
        <w:spacing w:after="0"/>
        <w:rPr>
          <w:rFonts w:ascii="Maiandra GD" w:hAnsi="Maiandra GD"/>
        </w:rPr>
      </w:pPr>
      <w:r>
        <w:rPr>
          <w:rFonts w:ascii="Maiandra GD" w:hAnsi="Maiandra GD"/>
        </w:rPr>
        <w:t xml:space="preserve">The following Feast Day is December 8, </w:t>
      </w:r>
      <w:r w:rsidR="000F1642">
        <w:rPr>
          <w:rFonts w:ascii="Maiandra GD" w:hAnsi="Maiandra GD"/>
        </w:rPr>
        <w:t>The Feast of the Immaculate Conception, at St. Mary’s.  Fr. Edward will speak with Sarah Razner, as that is her “family” church.</w:t>
      </w:r>
    </w:p>
    <w:p w14:paraId="2DF6BBD4" w14:textId="33977FC6" w:rsidR="000F1642" w:rsidRDefault="000F1642" w:rsidP="000F1642">
      <w:pPr>
        <w:pStyle w:val="ListParagraph"/>
        <w:numPr>
          <w:ilvl w:val="1"/>
          <w:numId w:val="1"/>
        </w:numPr>
        <w:spacing w:after="0"/>
        <w:rPr>
          <w:rFonts w:ascii="Maiandra GD" w:hAnsi="Maiandra GD"/>
        </w:rPr>
      </w:pPr>
      <w:r>
        <w:rPr>
          <w:rFonts w:ascii="Maiandra GD" w:hAnsi="Maiandra GD"/>
        </w:rPr>
        <w:t>The 3</w:t>
      </w:r>
      <w:r w:rsidRPr="000F1642">
        <w:rPr>
          <w:rFonts w:ascii="Maiandra GD" w:hAnsi="Maiandra GD"/>
          <w:vertAlign w:val="superscript"/>
        </w:rPr>
        <w:t>rd</w:t>
      </w:r>
      <w:r>
        <w:rPr>
          <w:rFonts w:ascii="Maiandra GD" w:hAnsi="Maiandra GD"/>
        </w:rPr>
        <w:t xml:space="preserve"> is the Feast of the Holy Family on the last Sunday in December.  That is both the feast day for the Holy Family site, but also for the Parish.  Whatever is done that day will be parish-wide, at all sites.</w:t>
      </w:r>
      <w:r w:rsidR="002C138F">
        <w:rPr>
          <w:rFonts w:ascii="Maiandra GD" w:hAnsi="Maiandra GD"/>
        </w:rPr>
        <w:t xml:space="preserve">  Possibly distribute refrigerator magnets with “Holy Family” logo or information.</w:t>
      </w:r>
    </w:p>
    <w:p w14:paraId="52911924" w14:textId="26694124" w:rsidR="000F1642" w:rsidRDefault="000F1642" w:rsidP="000F1642">
      <w:pPr>
        <w:pStyle w:val="ListParagraph"/>
        <w:numPr>
          <w:ilvl w:val="0"/>
          <w:numId w:val="1"/>
        </w:numPr>
        <w:spacing w:after="0"/>
        <w:rPr>
          <w:rFonts w:ascii="Maiandra GD" w:hAnsi="Maiandra GD"/>
        </w:rPr>
      </w:pPr>
      <w:r>
        <w:rPr>
          <w:rFonts w:ascii="Maiandra GD" w:hAnsi="Maiandra GD"/>
        </w:rPr>
        <w:t>Adoration:</w:t>
      </w:r>
    </w:p>
    <w:p w14:paraId="2EF4D181" w14:textId="67645E58" w:rsidR="000F1642" w:rsidRDefault="00122EC6" w:rsidP="000F1642">
      <w:pPr>
        <w:pStyle w:val="ListParagraph"/>
        <w:numPr>
          <w:ilvl w:val="1"/>
          <w:numId w:val="1"/>
        </w:numPr>
        <w:spacing w:after="0"/>
        <w:rPr>
          <w:rFonts w:ascii="Maiandra GD" w:hAnsi="Maiandra GD"/>
        </w:rPr>
      </w:pPr>
      <w:r>
        <w:rPr>
          <w:rFonts w:ascii="Maiandra GD" w:hAnsi="Maiandra GD"/>
        </w:rPr>
        <w:t>Hours have been extended to 10:00pm.</w:t>
      </w:r>
    </w:p>
    <w:p w14:paraId="10845640" w14:textId="35E22900" w:rsidR="00122EC6" w:rsidRDefault="00122EC6" w:rsidP="000F1642">
      <w:pPr>
        <w:pStyle w:val="ListParagraph"/>
        <w:numPr>
          <w:ilvl w:val="1"/>
          <w:numId w:val="1"/>
        </w:numPr>
        <w:spacing w:after="0"/>
        <w:rPr>
          <w:rFonts w:ascii="Maiandra GD" w:hAnsi="Maiandra GD"/>
        </w:rPr>
      </w:pPr>
      <w:r>
        <w:rPr>
          <w:rFonts w:ascii="Maiandra GD" w:hAnsi="Maiandra GD"/>
        </w:rPr>
        <w:t>A lot of the Hispanic Community have signed up for hours.</w:t>
      </w:r>
    </w:p>
    <w:p w14:paraId="404BA729" w14:textId="47E8B745" w:rsidR="00122EC6" w:rsidRDefault="00122EC6" w:rsidP="000F1642">
      <w:pPr>
        <w:pStyle w:val="ListParagraph"/>
        <w:numPr>
          <w:ilvl w:val="1"/>
          <w:numId w:val="1"/>
        </w:numPr>
        <w:spacing w:after="0"/>
        <w:rPr>
          <w:rFonts w:ascii="Maiandra GD" w:hAnsi="Maiandra GD"/>
        </w:rPr>
      </w:pPr>
      <w:r>
        <w:rPr>
          <w:rFonts w:ascii="Maiandra GD" w:hAnsi="Maiandra GD"/>
        </w:rPr>
        <w:t>Lisa made the decision to step back from Adoration related activities other that the Chapel hours.  She is hoping for more active involvement from the church membership at large.</w:t>
      </w:r>
    </w:p>
    <w:p w14:paraId="45CBA5B0" w14:textId="21B7201D" w:rsidR="00122EC6" w:rsidRDefault="00122EC6" w:rsidP="00122EC6">
      <w:pPr>
        <w:pStyle w:val="ListParagraph"/>
        <w:numPr>
          <w:ilvl w:val="0"/>
          <w:numId w:val="1"/>
        </w:numPr>
        <w:spacing w:after="0"/>
        <w:rPr>
          <w:rFonts w:ascii="Maiandra GD" w:hAnsi="Maiandra GD"/>
        </w:rPr>
      </w:pPr>
      <w:r>
        <w:rPr>
          <w:rFonts w:ascii="Maiandra GD" w:hAnsi="Maiandra GD"/>
        </w:rPr>
        <w:t>Advent:</w:t>
      </w:r>
    </w:p>
    <w:p w14:paraId="0957B980" w14:textId="54CC61F6" w:rsidR="00122EC6" w:rsidRDefault="00122EC6" w:rsidP="00122EC6">
      <w:pPr>
        <w:pStyle w:val="ListParagraph"/>
        <w:numPr>
          <w:ilvl w:val="1"/>
          <w:numId w:val="1"/>
        </w:numPr>
        <w:spacing w:after="0"/>
        <w:rPr>
          <w:rFonts w:ascii="Maiandra GD" w:hAnsi="Maiandra GD"/>
        </w:rPr>
      </w:pPr>
      <w:r>
        <w:rPr>
          <w:rFonts w:ascii="Maiandra GD" w:hAnsi="Maiandra GD"/>
        </w:rPr>
        <w:t>The Archdiocese talked of a continuation of the “Gift of Sunday” in Advent, but so far there has been no information forthcoming.</w:t>
      </w:r>
    </w:p>
    <w:p w14:paraId="6C8C0285" w14:textId="35020AF3" w:rsidR="00122EC6" w:rsidRDefault="00122EC6" w:rsidP="00122EC6">
      <w:pPr>
        <w:pStyle w:val="ListParagraph"/>
        <w:numPr>
          <w:ilvl w:val="1"/>
          <w:numId w:val="1"/>
        </w:numPr>
        <w:spacing w:after="0"/>
        <w:rPr>
          <w:rFonts w:ascii="Maiandra GD" w:hAnsi="Maiandra GD"/>
        </w:rPr>
      </w:pPr>
      <w:r>
        <w:rPr>
          <w:rFonts w:ascii="Maiandra GD" w:hAnsi="Maiandra GD"/>
        </w:rPr>
        <w:t xml:space="preserve">Fr. Justin is working with the concept of understanding the </w:t>
      </w:r>
      <w:r w:rsidR="002C138F">
        <w:rPr>
          <w:rFonts w:ascii="Maiandra GD" w:hAnsi="Maiandra GD"/>
        </w:rPr>
        <w:t>M</w:t>
      </w:r>
      <w:r>
        <w:rPr>
          <w:rFonts w:ascii="Maiandra GD" w:hAnsi="Maiandra GD"/>
        </w:rPr>
        <w:t>ass, how it is part of Advent, remembering Jesus’ 1</w:t>
      </w:r>
      <w:r w:rsidRPr="00122EC6">
        <w:rPr>
          <w:rFonts w:ascii="Maiandra GD" w:hAnsi="Maiandra GD"/>
          <w:vertAlign w:val="superscript"/>
        </w:rPr>
        <w:t>st</w:t>
      </w:r>
      <w:r>
        <w:rPr>
          <w:rFonts w:ascii="Maiandra GD" w:hAnsi="Maiandra GD"/>
        </w:rPr>
        <w:t xml:space="preserve"> coming and how the </w:t>
      </w:r>
      <w:r w:rsidR="002C138F">
        <w:rPr>
          <w:rFonts w:ascii="Maiandra GD" w:hAnsi="Maiandra GD"/>
        </w:rPr>
        <w:t>M</w:t>
      </w:r>
      <w:r>
        <w:rPr>
          <w:rFonts w:ascii="Maiandra GD" w:hAnsi="Maiandra GD"/>
        </w:rPr>
        <w:t>ass is in the center, preparing us for the 2</w:t>
      </w:r>
      <w:r w:rsidRPr="00122EC6">
        <w:rPr>
          <w:rFonts w:ascii="Maiandra GD" w:hAnsi="Maiandra GD"/>
          <w:vertAlign w:val="superscript"/>
        </w:rPr>
        <w:t>nd</w:t>
      </w:r>
      <w:r>
        <w:rPr>
          <w:rFonts w:ascii="Maiandra GD" w:hAnsi="Maiandra GD"/>
        </w:rPr>
        <w:t xml:space="preserve"> coming.  Fr. Edward with talk with Fr. Justin.  </w:t>
      </w:r>
    </w:p>
    <w:p w14:paraId="3FD6FBB4" w14:textId="490BBA1E" w:rsidR="00122EC6" w:rsidRDefault="00122EC6" w:rsidP="00122EC6">
      <w:pPr>
        <w:pStyle w:val="ListParagraph"/>
        <w:numPr>
          <w:ilvl w:val="1"/>
          <w:numId w:val="1"/>
        </w:numPr>
        <w:spacing w:after="0"/>
        <w:rPr>
          <w:rFonts w:ascii="Maiandra GD" w:hAnsi="Maiandra GD"/>
        </w:rPr>
      </w:pPr>
      <w:r>
        <w:rPr>
          <w:rFonts w:ascii="Maiandra GD" w:hAnsi="Maiandra GD"/>
        </w:rPr>
        <w:t xml:space="preserve">Paul </w:t>
      </w:r>
      <w:r w:rsidR="00A4092F">
        <w:rPr>
          <w:rFonts w:ascii="Maiandra GD" w:hAnsi="Maiandra GD"/>
        </w:rPr>
        <w:t>suggested</w:t>
      </w:r>
      <w:r>
        <w:rPr>
          <w:rFonts w:ascii="Maiandra GD" w:hAnsi="Maiandra GD"/>
        </w:rPr>
        <w:t xml:space="preserve"> the priests could focus their homilies on that, as that is usually the most effective.  </w:t>
      </w:r>
    </w:p>
    <w:p w14:paraId="27CE629A" w14:textId="10CD9328" w:rsidR="00122EC6" w:rsidRDefault="00122EC6" w:rsidP="00122EC6">
      <w:pPr>
        <w:pStyle w:val="ListParagraph"/>
        <w:numPr>
          <w:ilvl w:val="1"/>
          <w:numId w:val="1"/>
        </w:numPr>
        <w:spacing w:after="0"/>
        <w:rPr>
          <w:rFonts w:ascii="Maiandra GD" w:hAnsi="Maiandra GD"/>
        </w:rPr>
      </w:pPr>
      <w:r>
        <w:rPr>
          <w:rFonts w:ascii="Maiandra GD" w:hAnsi="Maiandra GD"/>
        </w:rPr>
        <w:t>Lisa suggested a book, but Sabina has already selected one for this Advent, a collection of quotes by Bishop Sheen.</w:t>
      </w:r>
    </w:p>
    <w:p w14:paraId="2C4F30C8" w14:textId="43449AE7" w:rsidR="00122EC6" w:rsidRDefault="00122EC6" w:rsidP="00122EC6">
      <w:pPr>
        <w:pStyle w:val="ListParagraph"/>
        <w:numPr>
          <w:ilvl w:val="1"/>
          <w:numId w:val="1"/>
        </w:numPr>
        <w:spacing w:after="0"/>
        <w:rPr>
          <w:rFonts w:ascii="Maiandra GD" w:hAnsi="Maiandra GD"/>
        </w:rPr>
      </w:pPr>
      <w:r>
        <w:rPr>
          <w:rFonts w:ascii="Maiandra GD" w:hAnsi="Maiandra GD"/>
        </w:rPr>
        <w:lastRenderedPageBreak/>
        <w:t xml:space="preserve">As far as art and Environment for Advent, Harry suggested that at Holy Family we are planning to use the Dedication candles in the corners of the Nave, suggesting that the church/congregation is the wreath.  There were questions as to whether there are such candles at the other sites.  Fr. Edward stated that the dedication candles are usually lit only on the anniversary of the dedication. </w:t>
      </w:r>
    </w:p>
    <w:p w14:paraId="39F76364" w14:textId="2BBDB571" w:rsidR="00C60320" w:rsidRDefault="00C60320" w:rsidP="00122EC6">
      <w:pPr>
        <w:pStyle w:val="ListParagraph"/>
        <w:numPr>
          <w:ilvl w:val="1"/>
          <w:numId w:val="1"/>
        </w:numPr>
        <w:spacing w:after="0"/>
        <w:rPr>
          <w:rFonts w:ascii="Maiandra GD" w:hAnsi="Maiandra GD"/>
        </w:rPr>
      </w:pPr>
      <w:r>
        <w:rPr>
          <w:rFonts w:ascii="Maiandra GD" w:hAnsi="Maiandra GD"/>
        </w:rPr>
        <w:t>Fr. Edward will speak to the priests.</w:t>
      </w:r>
    </w:p>
    <w:p w14:paraId="27E68193" w14:textId="0725147E" w:rsidR="00C60320" w:rsidRDefault="00C60320" w:rsidP="00C60320">
      <w:pPr>
        <w:pStyle w:val="ListParagraph"/>
        <w:numPr>
          <w:ilvl w:val="0"/>
          <w:numId w:val="1"/>
        </w:numPr>
        <w:spacing w:after="0"/>
        <w:rPr>
          <w:rFonts w:ascii="Maiandra GD" w:hAnsi="Maiandra GD"/>
        </w:rPr>
      </w:pPr>
      <w:r>
        <w:rPr>
          <w:rFonts w:ascii="Maiandra GD" w:hAnsi="Maiandra GD"/>
        </w:rPr>
        <w:t>Year of St. Joseph:</w:t>
      </w:r>
    </w:p>
    <w:p w14:paraId="1145C060" w14:textId="35DEB8E6" w:rsidR="00C60320" w:rsidRDefault="00C60320" w:rsidP="00C60320">
      <w:pPr>
        <w:pStyle w:val="ListParagraph"/>
        <w:numPr>
          <w:ilvl w:val="1"/>
          <w:numId w:val="1"/>
        </w:numPr>
        <w:spacing w:after="0"/>
        <w:rPr>
          <w:rFonts w:ascii="Maiandra GD" w:hAnsi="Maiandra GD"/>
        </w:rPr>
      </w:pPr>
      <w:r>
        <w:rPr>
          <w:rFonts w:ascii="Maiandra GD" w:hAnsi="Maiandra GD"/>
        </w:rPr>
        <w:t>The year ends with the beginning of the new liturgical year.</w:t>
      </w:r>
    </w:p>
    <w:p w14:paraId="3C680DD2" w14:textId="03471739" w:rsidR="00C60320" w:rsidRPr="00C60320" w:rsidRDefault="00C60320" w:rsidP="00C60320">
      <w:pPr>
        <w:pStyle w:val="ListParagraph"/>
        <w:numPr>
          <w:ilvl w:val="1"/>
          <w:numId w:val="1"/>
        </w:numPr>
        <w:spacing w:after="0"/>
        <w:rPr>
          <w:rFonts w:ascii="Maiandra GD" w:hAnsi="Maiandra GD"/>
        </w:rPr>
      </w:pPr>
      <w:r>
        <w:rPr>
          <w:rFonts w:ascii="Maiandra GD" w:hAnsi="Maiandra GD"/>
        </w:rPr>
        <w:t xml:space="preserve">On the Solemnity of Christ the King, the last Sunday of the liturgical year, we will plan to recite the Liturgy of St. Joseph between the Blessing and the Dismissal at all masses.  The priests will lead </w:t>
      </w:r>
      <w:r w:rsidR="00A4092F">
        <w:rPr>
          <w:rFonts w:ascii="Maiandra GD" w:hAnsi="Maiandra GD"/>
        </w:rPr>
        <w:t>it,</w:t>
      </w:r>
      <w:r>
        <w:rPr>
          <w:rFonts w:ascii="Maiandra GD" w:hAnsi="Maiandra GD"/>
        </w:rPr>
        <w:t xml:space="preserve"> and the congregation will only have to respond.</w:t>
      </w:r>
    </w:p>
    <w:p w14:paraId="40B43A4B" w14:textId="77777777" w:rsidR="00122EC6" w:rsidRDefault="00122EC6" w:rsidP="00122EC6">
      <w:pPr>
        <w:pStyle w:val="ListParagraph"/>
        <w:numPr>
          <w:ilvl w:val="0"/>
          <w:numId w:val="1"/>
        </w:numPr>
        <w:spacing w:after="0"/>
        <w:rPr>
          <w:rFonts w:ascii="Maiandra GD" w:hAnsi="Maiandra GD"/>
        </w:rPr>
      </w:pPr>
      <w:r>
        <w:rPr>
          <w:rFonts w:ascii="Maiandra GD" w:hAnsi="Maiandra GD"/>
        </w:rPr>
        <w:t>Schedule Worship Commission meetings:</w:t>
      </w:r>
    </w:p>
    <w:p w14:paraId="0BC0FE7A" w14:textId="77777777" w:rsidR="00122EC6" w:rsidRDefault="00122EC6" w:rsidP="00122EC6">
      <w:pPr>
        <w:pStyle w:val="ListParagraph"/>
        <w:numPr>
          <w:ilvl w:val="1"/>
          <w:numId w:val="1"/>
        </w:numPr>
        <w:spacing w:after="0"/>
        <w:rPr>
          <w:rFonts w:ascii="Maiandra GD" w:hAnsi="Maiandra GD"/>
        </w:rPr>
      </w:pPr>
      <w:r>
        <w:rPr>
          <w:rFonts w:ascii="Maiandra GD" w:hAnsi="Maiandra GD"/>
        </w:rPr>
        <w:t>Paul suggested we set the dates for the Worship Commission meetings for the coming year.</w:t>
      </w:r>
    </w:p>
    <w:p w14:paraId="399322AC" w14:textId="13F9F2E0" w:rsidR="00122EC6" w:rsidRDefault="00C60320" w:rsidP="00122EC6">
      <w:pPr>
        <w:pStyle w:val="ListParagraph"/>
        <w:numPr>
          <w:ilvl w:val="2"/>
          <w:numId w:val="1"/>
        </w:numPr>
        <w:spacing w:after="0"/>
        <w:rPr>
          <w:rFonts w:ascii="Maiandra GD" w:hAnsi="Maiandra GD"/>
        </w:rPr>
      </w:pPr>
      <w:r>
        <w:rPr>
          <w:rFonts w:ascii="Maiandra GD" w:hAnsi="Maiandra GD"/>
        </w:rPr>
        <w:t>We will plan 3 meetings a year.</w:t>
      </w:r>
      <w:r w:rsidR="00122EC6">
        <w:rPr>
          <w:rFonts w:ascii="Maiandra GD" w:hAnsi="Maiandra GD"/>
        </w:rPr>
        <w:t xml:space="preserve"> </w:t>
      </w:r>
    </w:p>
    <w:p w14:paraId="11841E2A" w14:textId="7C3355FE" w:rsidR="00C60320" w:rsidRDefault="00C60320" w:rsidP="00C60320">
      <w:pPr>
        <w:pStyle w:val="ListParagraph"/>
        <w:numPr>
          <w:ilvl w:val="2"/>
          <w:numId w:val="1"/>
        </w:numPr>
        <w:spacing w:after="0"/>
        <w:rPr>
          <w:rFonts w:ascii="Maiandra GD" w:hAnsi="Maiandra GD"/>
        </w:rPr>
      </w:pPr>
      <w:r>
        <w:rPr>
          <w:rFonts w:ascii="Maiandra GD" w:hAnsi="Maiandra GD"/>
        </w:rPr>
        <w:t>Saturdays work best.  All meetings will be held at Holy Family and begin at 8:30am.  The dates are:</w:t>
      </w:r>
    </w:p>
    <w:p w14:paraId="5876F239" w14:textId="2FE0659F" w:rsidR="00C60320" w:rsidRDefault="00C60320" w:rsidP="00C60320">
      <w:pPr>
        <w:pStyle w:val="ListParagraph"/>
        <w:numPr>
          <w:ilvl w:val="3"/>
          <w:numId w:val="1"/>
        </w:numPr>
        <w:spacing w:after="0"/>
        <w:rPr>
          <w:rFonts w:ascii="Maiandra GD" w:hAnsi="Maiandra GD"/>
        </w:rPr>
      </w:pPr>
      <w:r>
        <w:rPr>
          <w:rFonts w:ascii="Maiandra GD" w:hAnsi="Maiandra GD"/>
        </w:rPr>
        <w:t>22 January, 2022</w:t>
      </w:r>
    </w:p>
    <w:p w14:paraId="4EA74427" w14:textId="345E7C34" w:rsidR="00C60320" w:rsidRDefault="00C60320" w:rsidP="00C60320">
      <w:pPr>
        <w:pStyle w:val="ListParagraph"/>
        <w:numPr>
          <w:ilvl w:val="3"/>
          <w:numId w:val="1"/>
        </w:numPr>
        <w:spacing w:after="0"/>
        <w:rPr>
          <w:rFonts w:ascii="Maiandra GD" w:hAnsi="Maiandra GD"/>
        </w:rPr>
      </w:pPr>
      <w:r>
        <w:rPr>
          <w:rFonts w:ascii="Maiandra GD" w:hAnsi="Maiandra GD"/>
        </w:rPr>
        <w:t>14 May, 2022</w:t>
      </w:r>
    </w:p>
    <w:p w14:paraId="71794909" w14:textId="49A9EF4B" w:rsidR="00C60320" w:rsidRDefault="00C60320" w:rsidP="00C60320">
      <w:pPr>
        <w:pStyle w:val="ListParagraph"/>
        <w:numPr>
          <w:ilvl w:val="3"/>
          <w:numId w:val="1"/>
        </w:numPr>
        <w:spacing w:after="0"/>
        <w:rPr>
          <w:rFonts w:ascii="Maiandra GD" w:hAnsi="Maiandra GD"/>
        </w:rPr>
      </w:pPr>
      <w:r>
        <w:rPr>
          <w:rFonts w:ascii="Maiandra GD" w:hAnsi="Maiandra GD"/>
        </w:rPr>
        <w:t>10 September</w:t>
      </w:r>
      <w:r w:rsidR="002C138F">
        <w:rPr>
          <w:rFonts w:ascii="Maiandra GD" w:hAnsi="Maiandra GD"/>
        </w:rPr>
        <w:t>, 2022</w:t>
      </w:r>
    </w:p>
    <w:p w14:paraId="2B0D6260" w14:textId="77777777" w:rsidR="00C60320" w:rsidRDefault="00C60320" w:rsidP="00C60320">
      <w:pPr>
        <w:pStyle w:val="ListParagraph"/>
        <w:numPr>
          <w:ilvl w:val="0"/>
          <w:numId w:val="1"/>
        </w:numPr>
        <w:spacing w:after="0"/>
        <w:rPr>
          <w:rFonts w:ascii="Maiandra GD" w:hAnsi="Maiandra GD"/>
        </w:rPr>
      </w:pPr>
      <w:r>
        <w:rPr>
          <w:rFonts w:ascii="Maiandra GD" w:hAnsi="Maiandra GD"/>
        </w:rPr>
        <w:t>Other:</w:t>
      </w:r>
    </w:p>
    <w:p w14:paraId="17BD02B5" w14:textId="17DCAC63" w:rsidR="00C60320" w:rsidRDefault="00C60320" w:rsidP="00C60320">
      <w:pPr>
        <w:pStyle w:val="ListParagraph"/>
        <w:numPr>
          <w:ilvl w:val="1"/>
          <w:numId w:val="1"/>
        </w:numPr>
        <w:spacing w:after="0"/>
        <w:rPr>
          <w:rFonts w:ascii="Maiandra GD" w:hAnsi="Maiandra GD"/>
        </w:rPr>
      </w:pPr>
      <w:r w:rsidRPr="00C60320">
        <w:rPr>
          <w:rFonts w:ascii="Maiandra GD" w:hAnsi="Maiandra GD"/>
        </w:rPr>
        <w:t xml:space="preserve">Up until now, Paul has always prepared the agenda for our meetings.  He </w:t>
      </w:r>
      <w:r>
        <w:rPr>
          <w:rFonts w:ascii="Maiandra GD" w:hAnsi="Maiandra GD"/>
        </w:rPr>
        <w:t xml:space="preserve">would like members to let him know </w:t>
      </w:r>
      <w:r w:rsidR="00A4092F">
        <w:rPr>
          <w:rFonts w:ascii="Maiandra GD" w:hAnsi="Maiandra GD"/>
        </w:rPr>
        <w:t>of</w:t>
      </w:r>
      <w:r>
        <w:rPr>
          <w:rFonts w:ascii="Maiandra GD" w:hAnsi="Maiandra GD"/>
        </w:rPr>
        <w:t xml:space="preserve"> topics they think should be included in the agenda for future meetings.</w:t>
      </w:r>
    </w:p>
    <w:p w14:paraId="4A1D31CB" w14:textId="27419EE8" w:rsidR="00C60320" w:rsidRDefault="00C60320" w:rsidP="00C60320">
      <w:pPr>
        <w:pStyle w:val="ListParagraph"/>
        <w:numPr>
          <w:ilvl w:val="1"/>
          <w:numId w:val="1"/>
        </w:numPr>
        <w:spacing w:after="0"/>
        <w:rPr>
          <w:rFonts w:ascii="Maiandra GD" w:hAnsi="Maiandra GD"/>
        </w:rPr>
      </w:pPr>
      <w:r>
        <w:rPr>
          <w:rFonts w:ascii="Maiandra GD" w:hAnsi="Maiandra GD"/>
        </w:rPr>
        <w:t>Chuck stated that the Council set up a sub-committee to research ideas and review the goals of the Commissions for the year 2022.  The goals as they exist are abstract.  He is suggesting looking at what other parishes are doing.</w:t>
      </w:r>
    </w:p>
    <w:p w14:paraId="305BBB6B" w14:textId="343139E1" w:rsidR="00C60320" w:rsidRDefault="00C60320" w:rsidP="00C60320">
      <w:pPr>
        <w:pStyle w:val="ListParagraph"/>
        <w:numPr>
          <w:ilvl w:val="1"/>
          <w:numId w:val="1"/>
        </w:numPr>
        <w:spacing w:after="0"/>
        <w:rPr>
          <w:rFonts w:ascii="Maiandra GD" w:hAnsi="Maiandra GD"/>
        </w:rPr>
      </w:pPr>
      <w:r>
        <w:rPr>
          <w:rFonts w:ascii="Maiandra GD" w:hAnsi="Maiandra GD"/>
        </w:rPr>
        <w:t>Martha talked about the “Liturgy of the Domestic Church”.</w:t>
      </w:r>
    </w:p>
    <w:p w14:paraId="5F862F6C" w14:textId="5069B625" w:rsidR="00C60320" w:rsidRDefault="00C60320" w:rsidP="00C60320">
      <w:pPr>
        <w:pStyle w:val="ListParagraph"/>
        <w:numPr>
          <w:ilvl w:val="2"/>
          <w:numId w:val="1"/>
        </w:numPr>
        <w:spacing w:after="0"/>
        <w:rPr>
          <w:rFonts w:ascii="Maiandra GD" w:hAnsi="Maiandra GD"/>
        </w:rPr>
      </w:pPr>
      <w:r>
        <w:rPr>
          <w:rFonts w:ascii="Maiandra GD" w:hAnsi="Maiandra GD"/>
        </w:rPr>
        <w:t xml:space="preserve">She has participated in </w:t>
      </w:r>
      <w:r w:rsidR="00A4092F">
        <w:rPr>
          <w:rFonts w:ascii="Maiandra GD" w:hAnsi="Maiandra GD"/>
        </w:rPr>
        <w:t>several</w:t>
      </w:r>
      <w:r>
        <w:rPr>
          <w:rFonts w:ascii="Maiandra GD" w:hAnsi="Maiandra GD"/>
        </w:rPr>
        <w:t xml:space="preserve"> webinars and has found them very rewarding.  This new model puts for 3 rites:</w:t>
      </w:r>
    </w:p>
    <w:p w14:paraId="663A1ED6" w14:textId="3138D92A" w:rsidR="00C60320" w:rsidRDefault="00C60320" w:rsidP="00C60320">
      <w:pPr>
        <w:pStyle w:val="ListParagraph"/>
        <w:numPr>
          <w:ilvl w:val="3"/>
          <w:numId w:val="1"/>
        </w:numPr>
        <w:spacing w:after="0"/>
        <w:rPr>
          <w:rFonts w:ascii="Maiandra GD" w:hAnsi="Maiandra GD"/>
        </w:rPr>
      </w:pPr>
      <w:r>
        <w:rPr>
          <w:rFonts w:ascii="Maiandra GD" w:hAnsi="Maiandra GD"/>
        </w:rPr>
        <w:t xml:space="preserve">Relationships: homes generously loving (not just the family by blood, but say, roommates, </w:t>
      </w:r>
      <w:r w:rsidR="00A4092F">
        <w:rPr>
          <w:rFonts w:ascii="Maiandra GD" w:hAnsi="Maiandra GD"/>
        </w:rPr>
        <w:t>etc.</w:t>
      </w:r>
      <w:r>
        <w:rPr>
          <w:rFonts w:ascii="Maiandra GD" w:hAnsi="Maiandra GD"/>
        </w:rPr>
        <w:t>)</w:t>
      </w:r>
      <w:r w:rsidR="00A4092F">
        <w:rPr>
          <w:rFonts w:ascii="Maiandra GD" w:hAnsi="Maiandra GD"/>
        </w:rPr>
        <w:t xml:space="preserve"> (</w:t>
      </w:r>
      <w:r w:rsidR="00A4092F">
        <w:rPr>
          <w:rFonts w:ascii="Maiandra GD" w:hAnsi="Maiandra GD"/>
          <w:b/>
          <w:bCs/>
        </w:rPr>
        <w:t>the spark</w:t>
      </w:r>
      <w:r w:rsidR="00A4092F">
        <w:rPr>
          <w:rFonts w:ascii="Maiandra GD" w:hAnsi="Maiandra GD"/>
        </w:rPr>
        <w:t>)</w:t>
      </w:r>
    </w:p>
    <w:p w14:paraId="1B6CEA01" w14:textId="36379DB8" w:rsidR="00A4092F" w:rsidRDefault="00C60320" w:rsidP="00A4092F">
      <w:pPr>
        <w:pStyle w:val="ListParagraph"/>
        <w:numPr>
          <w:ilvl w:val="3"/>
          <w:numId w:val="1"/>
        </w:numPr>
        <w:spacing w:after="0"/>
        <w:rPr>
          <w:rFonts w:ascii="Maiandra GD" w:hAnsi="Maiandra GD"/>
        </w:rPr>
      </w:pPr>
      <w:r>
        <w:rPr>
          <w:rFonts w:ascii="Maiandra GD" w:hAnsi="Maiandra GD"/>
        </w:rPr>
        <w:t xml:space="preserve">Rituals:  </w:t>
      </w:r>
      <w:r w:rsidR="00A4092F">
        <w:rPr>
          <w:rFonts w:ascii="Maiandra GD" w:hAnsi="Maiandra GD"/>
        </w:rPr>
        <w:t>prayer, work, play, communication; “the family that prays together, stays together” (</w:t>
      </w:r>
      <w:r w:rsidR="00A4092F">
        <w:rPr>
          <w:rFonts w:ascii="Maiandra GD" w:hAnsi="Maiandra GD"/>
          <w:b/>
          <w:bCs/>
        </w:rPr>
        <w:t>the kindling</w:t>
      </w:r>
      <w:r w:rsidR="00A4092F">
        <w:rPr>
          <w:rFonts w:ascii="Maiandra GD" w:hAnsi="Maiandra GD"/>
        </w:rPr>
        <w:t>)</w:t>
      </w:r>
    </w:p>
    <w:p w14:paraId="4B994295" w14:textId="7E584571" w:rsidR="00A4092F" w:rsidRPr="00A4092F" w:rsidRDefault="00A4092F" w:rsidP="00A4092F">
      <w:pPr>
        <w:pStyle w:val="ListParagraph"/>
        <w:numPr>
          <w:ilvl w:val="4"/>
          <w:numId w:val="1"/>
        </w:numPr>
        <w:spacing w:after="0"/>
        <w:rPr>
          <w:rFonts w:ascii="Maiandra GD" w:hAnsi="Maiandra GD"/>
        </w:rPr>
      </w:pPr>
      <w:r w:rsidRPr="00A4092F">
        <w:rPr>
          <w:rFonts w:ascii="Maiandra GD" w:hAnsi="Maiandra GD"/>
        </w:rPr>
        <w:t>Together these lead to to/feed in to:</w:t>
      </w:r>
    </w:p>
    <w:p w14:paraId="47EB4ABE" w14:textId="271BA749" w:rsidR="00A4092F" w:rsidRDefault="00A4092F" w:rsidP="00A4092F">
      <w:pPr>
        <w:pStyle w:val="ListParagraph"/>
        <w:numPr>
          <w:ilvl w:val="3"/>
          <w:numId w:val="1"/>
        </w:numPr>
        <w:spacing w:after="0"/>
        <w:rPr>
          <w:rFonts w:ascii="Maiandra GD" w:hAnsi="Maiandra GD"/>
        </w:rPr>
      </w:pPr>
      <w:r>
        <w:rPr>
          <w:rFonts w:ascii="Maiandra GD" w:hAnsi="Maiandra GD"/>
        </w:rPr>
        <w:t xml:space="preserve">Reaching out: </w:t>
      </w:r>
      <w:r>
        <w:rPr>
          <w:rFonts w:ascii="Maiandra GD" w:hAnsi="Maiandra GD"/>
          <w:b/>
          <w:bCs/>
        </w:rPr>
        <w:t>the fire</w:t>
      </w:r>
    </w:p>
    <w:p w14:paraId="6AED6B3E" w14:textId="6693BFE8" w:rsidR="00A4092F" w:rsidRDefault="00A4092F" w:rsidP="00A4092F">
      <w:pPr>
        <w:pStyle w:val="ListParagraph"/>
        <w:numPr>
          <w:ilvl w:val="2"/>
          <w:numId w:val="1"/>
        </w:numPr>
        <w:spacing w:after="0"/>
        <w:rPr>
          <w:rFonts w:ascii="Maiandra GD" w:hAnsi="Maiandra GD"/>
        </w:rPr>
      </w:pPr>
      <w:r>
        <w:rPr>
          <w:rFonts w:ascii="Maiandra GD" w:hAnsi="Maiandra GD"/>
        </w:rPr>
        <w:t xml:space="preserve">The website is </w:t>
      </w:r>
      <w:r>
        <w:rPr>
          <w:rFonts w:ascii="Maiandra GD" w:hAnsi="Maiandra GD"/>
          <w:b/>
          <w:bCs/>
        </w:rPr>
        <w:t>Peyton Institute</w:t>
      </w:r>
      <w:r>
        <w:rPr>
          <w:rFonts w:ascii="Maiandra GD" w:hAnsi="Maiandra GD"/>
        </w:rPr>
        <w:t>.</w:t>
      </w:r>
    </w:p>
    <w:p w14:paraId="4D360DA2" w14:textId="5192ED37" w:rsidR="00A4092F" w:rsidRDefault="00A4092F" w:rsidP="00A4092F">
      <w:pPr>
        <w:pStyle w:val="ListParagraph"/>
        <w:numPr>
          <w:ilvl w:val="3"/>
          <w:numId w:val="1"/>
        </w:numPr>
        <w:spacing w:after="0"/>
        <w:rPr>
          <w:rFonts w:ascii="Maiandra GD" w:hAnsi="Maiandra GD"/>
        </w:rPr>
      </w:pPr>
      <w:r>
        <w:rPr>
          <w:rFonts w:ascii="Maiandra GD" w:hAnsi="Maiandra GD"/>
        </w:rPr>
        <w:t>Martha has the links to the webinars, for those who are interested.</w:t>
      </w:r>
    </w:p>
    <w:p w14:paraId="0CA34AD3" w14:textId="295A8BEF" w:rsidR="00A4092F" w:rsidRDefault="00A4092F" w:rsidP="00A4092F">
      <w:pPr>
        <w:pStyle w:val="ListParagraph"/>
        <w:numPr>
          <w:ilvl w:val="1"/>
          <w:numId w:val="1"/>
        </w:numPr>
        <w:spacing w:after="0"/>
        <w:rPr>
          <w:rFonts w:ascii="Maiandra GD" w:hAnsi="Maiandra GD"/>
        </w:rPr>
      </w:pPr>
      <w:r>
        <w:rPr>
          <w:rFonts w:ascii="Maiandra GD" w:hAnsi="Maiandra GD"/>
        </w:rPr>
        <w:t>Priest rotation:</w:t>
      </w:r>
    </w:p>
    <w:p w14:paraId="11B70E78" w14:textId="1BF8A75C" w:rsidR="00A4092F" w:rsidRDefault="00A4092F" w:rsidP="00A4092F">
      <w:pPr>
        <w:pStyle w:val="ListParagraph"/>
        <w:numPr>
          <w:ilvl w:val="2"/>
          <w:numId w:val="1"/>
        </w:numPr>
        <w:spacing w:after="0"/>
        <w:rPr>
          <w:rFonts w:ascii="Maiandra GD" w:hAnsi="Maiandra GD"/>
        </w:rPr>
      </w:pPr>
      <w:r>
        <w:rPr>
          <w:rFonts w:ascii="Maiandra GD" w:hAnsi="Maiandra GD"/>
        </w:rPr>
        <w:t>Paul will bring up for discussion at the Leadership meeting.  We will put the topic on the agenda for discussion at our next meeting.</w:t>
      </w:r>
    </w:p>
    <w:p w14:paraId="2D394592" w14:textId="72C40301" w:rsidR="00A4092F" w:rsidRDefault="00A4092F" w:rsidP="00A4092F">
      <w:pPr>
        <w:pStyle w:val="ListParagraph"/>
        <w:numPr>
          <w:ilvl w:val="1"/>
          <w:numId w:val="1"/>
        </w:numPr>
        <w:spacing w:after="0"/>
        <w:rPr>
          <w:rFonts w:ascii="Maiandra GD" w:hAnsi="Maiandra GD"/>
        </w:rPr>
      </w:pPr>
      <w:r>
        <w:rPr>
          <w:rFonts w:ascii="Maiandra GD" w:hAnsi="Maiandra GD"/>
        </w:rPr>
        <w:lastRenderedPageBreak/>
        <w:t>The scheduling software:</w:t>
      </w:r>
    </w:p>
    <w:p w14:paraId="64B43CD0" w14:textId="04274DB1" w:rsidR="00A4092F" w:rsidRDefault="00A4092F" w:rsidP="00A4092F">
      <w:pPr>
        <w:pStyle w:val="ListParagraph"/>
        <w:numPr>
          <w:ilvl w:val="2"/>
          <w:numId w:val="1"/>
        </w:numPr>
        <w:spacing w:after="0"/>
        <w:rPr>
          <w:rFonts w:ascii="Maiandra GD" w:hAnsi="Maiandra GD"/>
        </w:rPr>
      </w:pPr>
      <w:r>
        <w:rPr>
          <w:rFonts w:ascii="Maiandra GD" w:hAnsi="Maiandra GD"/>
        </w:rPr>
        <w:t>There still seem to be some bugs.  We will put the topic on the agenda for discussion at our next meeting.  By then, there will be several more months of experience with it.</w:t>
      </w:r>
    </w:p>
    <w:p w14:paraId="72DC33AC" w14:textId="14363E25" w:rsidR="00A4092F" w:rsidRDefault="00A4092F" w:rsidP="00A4092F">
      <w:pPr>
        <w:spacing w:after="0"/>
        <w:rPr>
          <w:rFonts w:ascii="Maiandra GD" w:hAnsi="Maiandra GD"/>
        </w:rPr>
      </w:pPr>
    </w:p>
    <w:p w14:paraId="7FFACB82" w14:textId="3D6538FE" w:rsidR="00A4092F" w:rsidRDefault="00A4092F" w:rsidP="00A4092F">
      <w:pPr>
        <w:spacing w:after="0"/>
        <w:rPr>
          <w:rFonts w:ascii="Maiandra GD" w:hAnsi="Maiandra GD"/>
        </w:rPr>
      </w:pPr>
      <w:r>
        <w:rPr>
          <w:rFonts w:ascii="Maiandra GD" w:hAnsi="Maiandra GD"/>
        </w:rPr>
        <w:t>The meeting adjourned at 10:00am.</w:t>
      </w:r>
    </w:p>
    <w:p w14:paraId="6F483107" w14:textId="3F8DC1B2" w:rsidR="00A4092F" w:rsidRDefault="00A4092F" w:rsidP="00A4092F">
      <w:pPr>
        <w:spacing w:after="0"/>
        <w:rPr>
          <w:rFonts w:ascii="Maiandra GD" w:hAnsi="Maiandra GD"/>
        </w:rPr>
      </w:pPr>
    </w:p>
    <w:p w14:paraId="3C4C8FB9" w14:textId="576BA659" w:rsidR="00A4092F" w:rsidRDefault="00A4092F" w:rsidP="00A4092F">
      <w:pPr>
        <w:spacing w:after="0"/>
        <w:rPr>
          <w:rFonts w:ascii="Maiandra GD" w:hAnsi="Maiandra GD"/>
        </w:rPr>
      </w:pPr>
      <w:r>
        <w:rPr>
          <w:rFonts w:ascii="Maiandra GD" w:hAnsi="Maiandra GD"/>
        </w:rPr>
        <w:t>Respectfully submitted,</w:t>
      </w:r>
    </w:p>
    <w:p w14:paraId="57D998D8" w14:textId="70DB58D5" w:rsidR="00A4092F" w:rsidRPr="00A4092F" w:rsidRDefault="00A4092F" w:rsidP="00A4092F">
      <w:pPr>
        <w:spacing w:after="0"/>
        <w:rPr>
          <w:rFonts w:ascii="Maiandra GD" w:hAnsi="Maiandra GD"/>
        </w:rPr>
      </w:pPr>
      <w:r>
        <w:rPr>
          <w:rFonts w:ascii="Maiandra GD" w:hAnsi="Maiandra GD"/>
        </w:rPr>
        <w:t>Beth Campshure</w:t>
      </w:r>
    </w:p>
    <w:sectPr w:rsidR="00A4092F" w:rsidRPr="00A409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70362"/>
    <w:multiLevelType w:val="hybridMultilevel"/>
    <w:tmpl w:val="4D786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398"/>
    <w:rsid w:val="00015398"/>
    <w:rsid w:val="000F1642"/>
    <w:rsid w:val="00122EC6"/>
    <w:rsid w:val="002C138F"/>
    <w:rsid w:val="002F4E8A"/>
    <w:rsid w:val="003606E4"/>
    <w:rsid w:val="005F09BE"/>
    <w:rsid w:val="0063738A"/>
    <w:rsid w:val="00704004"/>
    <w:rsid w:val="00A4092F"/>
    <w:rsid w:val="00C60320"/>
    <w:rsid w:val="00C75398"/>
    <w:rsid w:val="00D0409B"/>
    <w:rsid w:val="00EE6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E0B71"/>
  <w15:docId w15:val="{9C8A270C-9904-4AEA-8EA8-C34B867FC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3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1073</Words>
  <Characters>6120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dc:creator>
  <cp:keywords/>
  <dc:description/>
  <cp:lastModifiedBy>Paul Thelen</cp:lastModifiedBy>
  <cp:revision>3</cp:revision>
  <dcterms:created xsi:type="dcterms:W3CDTF">2021-09-20T17:18:00Z</dcterms:created>
  <dcterms:modified xsi:type="dcterms:W3CDTF">2021-09-20T17:33:00Z</dcterms:modified>
</cp:coreProperties>
</file>